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br/>
        <w:t>Mr. Rithul Darsha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2nd Cross Road, Babulnath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Mumbai 400 007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October 1, 20</w:t>
      </w: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Ms. Ajita Gopinath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President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Best Company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Malad (West), Mumbai 400064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Dear Ms. Gopinath,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I hereby request a leave of absence on November 10 since I will be sending-off my wife who will be going abroad for two years. She will be taking graduate studies abroad and I will be going to the airport with our children to see her off. I know that this is a personal reason but I hope that I know that I am allowed to have a leave of absence based on my contract with the company.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I have already informed my superior about my request for a leave of absence and he sees no problem with our work or schedules in November. Rest assured that I will ensure my work will not be affected by the leave of absence and that I will finish the tasks assigned to me. I will be working overtime prior to the said date to get my work done on time.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Thank you and I hope for your approval.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Respectfully,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auto"/>
          <w:spacing w:val="0"/>
          <w:sz w:val="21"/>
          <w:szCs w:val="21"/>
        </w:rPr>
        <w:t>Mr. Rithul Darsha</w:t>
      </w:r>
    </w:p>
    <w:p>
      <w:pPr>
        <w:pStyle w:val="TextBody"/>
        <w:spacing w:before="0" w:after="140"/>
        <w:ind w:left="0" w:right="0" w:hanging="0"/>
        <w:jc w:val="both"/>
        <w:rPr>
          <w:rFonts w:ascii="Arial" w:hAnsi="Arial"/>
          <w:color w:val="auto"/>
          <w:sz w:val="21"/>
          <w:szCs w:val="21"/>
        </w:rPr>
      </w:pPr>
      <w:r>
        <w:rPr>
          <w:rFonts w:ascii="Arial" w:hAnsi="Arial"/>
          <w:color w:val="auto"/>
          <w:sz w:val="21"/>
          <w:szCs w:val="21"/>
        </w:rPr>
        <w:br/>
      </w:r>
    </w:p>
    <w:sectPr>
      <w:type w:val="nextPage"/>
      <w:pgSz w:w="11906" w:h="16838"/>
      <w:pgMar w:left="1134" w:right="3339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1701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2016-03-01T19:04:27Z</dcterms:created>
  <dc:language>en-IN</dc:language>
  <cp:revision>0</cp:revision>
</cp:coreProperties>
</file>